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9F32F2" w14:textId="560FD448" w:rsidR="00F061EF" w:rsidRPr="00E00BA3" w:rsidRDefault="00E00BA3" w:rsidP="00E00BA3">
      <w:pPr>
        <w:jc w:val="center"/>
        <w:rPr>
          <w:b/>
          <w:bCs/>
          <w:sz w:val="24"/>
          <w:szCs w:val="24"/>
          <w:lang w:val="es-ES"/>
        </w:rPr>
      </w:pPr>
      <w:r w:rsidRPr="00E00BA3">
        <w:rPr>
          <w:b/>
          <w:bCs/>
          <w:sz w:val="24"/>
          <w:szCs w:val="24"/>
          <w:lang w:val="es-ES"/>
        </w:rPr>
        <w:t>NOTA ACLARATORIA</w:t>
      </w:r>
    </w:p>
    <w:p w14:paraId="29074A10" w14:textId="77777777" w:rsidR="00E00BA3" w:rsidRPr="00E00BA3" w:rsidRDefault="00E00BA3" w:rsidP="00E00BA3">
      <w:pPr>
        <w:jc w:val="center"/>
        <w:rPr>
          <w:b/>
          <w:bCs/>
          <w:sz w:val="24"/>
          <w:szCs w:val="24"/>
          <w:lang w:val="es-ES"/>
        </w:rPr>
      </w:pPr>
    </w:p>
    <w:p w14:paraId="241EED91" w14:textId="77777777" w:rsidR="00E00BA3" w:rsidRPr="00E00BA3" w:rsidRDefault="00E00BA3" w:rsidP="00E00BA3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E00BA3">
        <w:rPr>
          <w:rFonts w:asciiTheme="majorHAnsi" w:hAnsiTheme="majorHAnsi" w:cstheme="majorHAnsi"/>
          <w:sz w:val="24"/>
          <w:szCs w:val="24"/>
        </w:rPr>
        <w:t>Señor (a)</w:t>
      </w:r>
    </w:p>
    <w:p w14:paraId="518CA712" w14:textId="77777777" w:rsidR="00E00BA3" w:rsidRPr="00E00BA3" w:rsidRDefault="00E00BA3" w:rsidP="00E00BA3">
      <w:pPr>
        <w:spacing w:after="0" w:line="240" w:lineRule="auto"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E00BA3">
        <w:rPr>
          <w:rFonts w:asciiTheme="majorHAnsi" w:hAnsiTheme="majorHAnsi" w:cstheme="majorHAnsi"/>
          <w:b/>
          <w:bCs/>
          <w:sz w:val="24"/>
          <w:szCs w:val="24"/>
        </w:rPr>
        <w:t>Nelson Alcalde Ospina</w:t>
      </w:r>
    </w:p>
    <w:p w14:paraId="1BF23DC0" w14:textId="4EF60A0E" w:rsidR="00E00BA3" w:rsidRPr="00E00BA3" w:rsidRDefault="004F19B5" w:rsidP="00E00BA3">
      <w:pPr>
        <w:spacing w:after="0" w:line="240" w:lineRule="auto"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9B72E1">
        <w:rPr>
          <w:rFonts w:asciiTheme="majorHAnsi" w:hAnsiTheme="majorHAnsi" w:cstheme="majorHAnsi"/>
          <w:sz w:val="24"/>
          <w:szCs w:val="24"/>
        </w:rPr>
        <w:t xml:space="preserve">SUPERVISOR(A) CONTRATO </w:t>
      </w:r>
      <w:r w:rsidRPr="009B72E1">
        <w:rPr>
          <w:rFonts w:asciiTheme="majorHAnsi" w:hAnsiTheme="majorHAnsi" w:cstheme="majorHAnsi"/>
          <w:b/>
          <w:bCs/>
          <w:sz w:val="24"/>
          <w:szCs w:val="24"/>
        </w:rPr>
        <w:t xml:space="preserve">No. </w:t>
      </w:r>
      <w:r w:rsidRPr="00D94DE4">
        <w:rPr>
          <w:rFonts w:asciiTheme="majorHAnsi" w:hAnsiTheme="majorHAnsi" w:cstheme="majorHAnsi"/>
          <w:b/>
          <w:bCs/>
          <w:sz w:val="24"/>
          <w:szCs w:val="24"/>
        </w:rPr>
        <w:t>CO1.PCCNTR.9132227 de 2026</w:t>
      </w:r>
    </w:p>
    <w:p w14:paraId="3737AAEB" w14:textId="77777777" w:rsidR="00E00BA3" w:rsidRPr="00E00BA3" w:rsidRDefault="00E00BA3" w:rsidP="00E00BA3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E00BA3">
        <w:rPr>
          <w:rFonts w:asciiTheme="majorHAnsi" w:hAnsiTheme="majorHAnsi" w:cstheme="majorHAnsi"/>
          <w:sz w:val="24"/>
          <w:szCs w:val="24"/>
        </w:rPr>
        <w:t xml:space="preserve">Cargo del supervisor </w:t>
      </w:r>
      <w:r w:rsidRPr="00E00BA3">
        <w:rPr>
          <w:rFonts w:asciiTheme="majorHAnsi" w:hAnsiTheme="majorHAnsi" w:cstheme="majorHAnsi"/>
          <w:b/>
          <w:bCs/>
          <w:sz w:val="24"/>
          <w:szCs w:val="24"/>
        </w:rPr>
        <w:t>Profesional G02</w:t>
      </w:r>
    </w:p>
    <w:p w14:paraId="6DA4CDBD" w14:textId="77777777" w:rsidR="00E00BA3" w:rsidRPr="00E00BA3" w:rsidRDefault="00E00BA3" w:rsidP="00E00BA3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E00BA3">
        <w:rPr>
          <w:rFonts w:asciiTheme="majorHAnsi" w:hAnsiTheme="majorHAnsi" w:cstheme="majorHAnsi"/>
          <w:sz w:val="24"/>
          <w:szCs w:val="24"/>
        </w:rPr>
        <w:t>Santiago de Cali</w:t>
      </w:r>
    </w:p>
    <w:p w14:paraId="7CAAABC8" w14:textId="77777777" w:rsidR="00E00BA3" w:rsidRPr="00E00BA3" w:rsidRDefault="00E00BA3" w:rsidP="00E00BA3">
      <w:pPr>
        <w:jc w:val="center"/>
        <w:rPr>
          <w:b/>
          <w:bCs/>
          <w:sz w:val="24"/>
          <w:szCs w:val="24"/>
          <w:lang w:val="es-ES"/>
        </w:rPr>
      </w:pPr>
    </w:p>
    <w:p w14:paraId="5F29DCAF" w14:textId="1894421E" w:rsidR="00E00BA3" w:rsidRDefault="00E00BA3" w:rsidP="00E00BA3">
      <w:pPr>
        <w:jc w:val="both"/>
        <w:rPr>
          <w:sz w:val="24"/>
          <w:szCs w:val="24"/>
          <w:lang w:val="es-ES"/>
        </w:rPr>
      </w:pPr>
      <w:r w:rsidRPr="00E00BA3">
        <w:rPr>
          <w:sz w:val="24"/>
          <w:szCs w:val="24"/>
          <w:lang w:val="es-ES"/>
        </w:rPr>
        <w:t>Mediante la presente me permite notificar que no he sido convocado</w:t>
      </w:r>
      <w:r>
        <w:rPr>
          <w:sz w:val="24"/>
          <w:szCs w:val="24"/>
          <w:lang w:val="es-ES"/>
        </w:rPr>
        <w:t xml:space="preserve"> a actividad alguna relacionada con la presente obligación</w:t>
      </w:r>
      <w:r w:rsidR="004F19B5">
        <w:rPr>
          <w:sz w:val="24"/>
          <w:szCs w:val="24"/>
          <w:lang w:val="es-ES"/>
        </w:rPr>
        <w:t xml:space="preserve"> “No. </w:t>
      </w:r>
      <w:r w:rsidR="004652E1">
        <w:rPr>
          <w:sz w:val="24"/>
          <w:szCs w:val="24"/>
          <w:lang w:val="es-ES"/>
        </w:rPr>
        <w:t>9</w:t>
      </w:r>
      <w:r w:rsidR="004F19B5">
        <w:rPr>
          <w:sz w:val="24"/>
          <w:szCs w:val="24"/>
          <w:lang w:val="es-ES"/>
        </w:rPr>
        <w:t>_</w:t>
      </w:r>
      <w:r w:rsidR="004652E1">
        <w:rPr>
          <w:rFonts w:cs="Calibri"/>
          <w:color w:val="000000" w:themeColor="text1"/>
        </w:rPr>
        <w:t xml:space="preserve"> </w:t>
      </w:r>
      <w:r w:rsidR="004652E1" w:rsidRPr="004652E1">
        <w:rPr>
          <w:rFonts w:cs="Calibri"/>
          <w:color w:val="000000" w:themeColor="text1"/>
        </w:rPr>
        <w:t>Cumplir con los lineamientos del Sistema Integrado de Gestión y el Sistema de Seguridad de Salud en el Trabajo y asistir a las convocatorias que el centro programa.</w:t>
      </w:r>
      <w:r w:rsidR="00971B36">
        <w:rPr>
          <w:rFonts w:cs="Calibri"/>
          <w:color w:val="000000" w:themeColor="text1"/>
        </w:rPr>
        <w:t>”.</w:t>
      </w:r>
    </w:p>
    <w:p w14:paraId="126201D5" w14:textId="77777777" w:rsidR="00E00BA3" w:rsidRDefault="00E00BA3" w:rsidP="00E00BA3">
      <w:pPr>
        <w:jc w:val="both"/>
        <w:rPr>
          <w:sz w:val="24"/>
          <w:szCs w:val="24"/>
          <w:lang w:val="es-ES"/>
        </w:rPr>
      </w:pPr>
    </w:p>
    <w:p w14:paraId="07F27082" w14:textId="2134476F" w:rsidR="00E00BA3" w:rsidRDefault="00E00BA3" w:rsidP="00E00BA3">
      <w:pPr>
        <w:jc w:val="both"/>
        <w:rPr>
          <w:sz w:val="24"/>
          <w:szCs w:val="24"/>
          <w:lang w:val="es-ES"/>
        </w:rPr>
      </w:pPr>
      <w:r>
        <w:rPr>
          <w:sz w:val="24"/>
          <w:szCs w:val="24"/>
          <w:lang w:val="es-ES"/>
        </w:rPr>
        <w:t>Muchas gracias.</w:t>
      </w:r>
    </w:p>
    <w:p w14:paraId="50ACF78C" w14:textId="77777777" w:rsidR="00E00BA3" w:rsidRDefault="00E00BA3" w:rsidP="00E00BA3">
      <w:pPr>
        <w:jc w:val="both"/>
        <w:rPr>
          <w:sz w:val="24"/>
          <w:szCs w:val="24"/>
          <w:lang w:val="es-ES"/>
        </w:rPr>
      </w:pPr>
    </w:p>
    <w:p w14:paraId="614670EA" w14:textId="77777777" w:rsidR="00E00BA3" w:rsidRPr="009C0F15" w:rsidRDefault="00E00BA3" w:rsidP="00E00BA3">
      <w:p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9C0F15">
        <w:rPr>
          <w:rFonts w:asciiTheme="majorHAnsi" w:hAnsiTheme="majorHAnsi" w:cstheme="majorHAnsi"/>
          <w:sz w:val="24"/>
          <w:szCs w:val="24"/>
        </w:rPr>
        <w:t xml:space="preserve">Cordialmente, </w:t>
      </w:r>
    </w:p>
    <w:p w14:paraId="6666B97E" w14:textId="4C70238A" w:rsidR="00E00BA3" w:rsidRPr="009C0F15" w:rsidRDefault="00971B36" w:rsidP="00971B36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noProof/>
          <w:sz w:val="24"/>
          <w:szCs w:val="24"/>
        </w:rPr>
        <w:drawing>
          <wp:inline distT="0" distB="0" distL="0" distR="0" wp14:anchorId="05104199" wp14:editId="474EAA91">
            <wp:extent cx="1003581" cy="494409"/>
            <wp:effectExtent l="0" t="0" r="6350" b="1270"/>
            <wp:docPr id="846503865" name="Imagen 1" descr="Imagen en blanco y negro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6503865" name="Imagen 1" descr="Imagen en blanco y negro&#10;&#10;El contenido generado por IA puede ser incorrecto.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3068" cy="5286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E6F39D" w14:textId="77777777" w:rsidR="00E00BA3" w:rsidRDefault="00E00BA3" w:rsidP="00E00BA3">
      <w:pPr>
        <w:spacing w:after="0" w:line="240" w:lineRule="auto"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54408B">
        <w:rPr>
          <w:rFonts w:asciiTheme="majorHAnsi" w:hAnsiTheme="majorHAnsi" w:cstheme="majorHAnsi"/>
          <w:b/>
          <w:bCs/>
          <w:sz w:val="24"/>
          <w:szCs w:val="24"/>
        </w:rPr>
        <w:t xml:space="preserve">Elkin Bernel Perez Daza </w:t>
      </w:r>
    </w:p>
    <w:p w14:paraId="701C8388" w14:textId="77777777" w:rsidR="00E00BA3" w:rsidRPr="0054408B" w:rsidRDefault="00E00BA3" w:rsidP="00E00BA3">
      <w:pPr>
        <w:spacing w:after="0" w:line="240" w:lineRule="auto"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54408B">
        <w:rPr>
          <w:rFonts w:asciiTheme="majorHAnsi" w:hAnsiTheme="majorHAnsi" w:cstheme="majorHAnsi"/>
          <w:b/>
          <w:bCs/>
          <w:sz w:val="24"/>
          <w:szCs w:val="24"/>
        </w:rPr>
        <w:t>Contratista</w:t>
      </w:r>
    </w:p>
    <w:p w14:paraId="10EEECC6" w14:textId="77777777" w:rsidR="00E00BA3" w:rsidRPr="00F953D4" w:rsidRDefault="00E00BA3" w:rsidP="00E00BA3">
      <w:pPr>
        <w:spacing w:after="0" w:line="360" w:lineRule="auto"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54408B">
        <w:rPr>
          <w:rFonts w:asciiTheme="majorHAnsi" w:hAnsiTheme="majorHAnsi" w:cstheme="majorHAnsi"/>
          <w:b/>
          <w:bCs/>
          <w:sz w:val="24"/>
          <w:szCs w:val="24"/>
        </w:rPr>
        <w:t>C.C. No. 1085690035</w:t>
      </w:r>
    </w:p>
    <w:p w14:paraId="25F38ACA" w14:textId="77777777" w:rsidR="00E00BA3" w:rsidRPr="00E00BA3" w:rsidRDefault="00E00BA3" w:rsidP="00E00BA3">
      <w:pPr>
        <w:jc w:val="both"/>
        <w:rPr>
          <w:sz w:val="24"/>
          <w:szCs w:val="24"/>
          <w:lang w:val="es-ES"/>
        </w:rPr>
      </w:pPr>
    </w:p>
    <w:p w14:paraId="625CF9C6" w14:textId="77777777" w:rsidR="00E00BA3" w:rsidRPr="00E00BA3" w:rsidRDefault="00E00BA3">
      <w:pPr>
        <w:rPr>
          <w:sz w:val="24"/>
          <w:szCs w:val="24"/>
          <w:lang w:val="es-ES"/>
        </w:rPr>
      </w:pPr>
    </w:p>
    <w:p w14:paraId="71401171" w14:textId="77777777" w:rsidR="00E00BA3" w:rsidRPr="00E00BA3" w:rsidRDefault="00E00BA3">
      <w:pPr>
        <w:rPr>
          <w:sz w:val="24"/>
          <w:szCs w:val="24"/>
          <w:lang w:val="es-ES"/>
        </w:rPr>
      </w:pPr>
    </w:p>
    <w:p w14:paraId="48D2AED5" w14:textId="77777777" w:rsidR="00E00BA3" w:rsidRPr="00E00BA3" w:rsidRDefault="00E00BA3">
      <w:pPr>
        <w:rPr>
          <w:lang w:val="es-ES"/>
        </w:rPr>
      </w:pPr>
    </w:p>
    <w:sectPr w:rsidR="00E00BA3" w:rsidRPr="00E00BA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0BA3"/>
    <w:rsid w:val="00030DE3"/>
    <w:rsid w:val="00192153"/>
    <w:rsid w:val="002F14DE"/>
    <w:rsid w:val="0042112A"/>
    <w:rsid w:val="004652E1"/>
    <w:rsid w:val="004F19B5"/>
    <w:rsid w:val="00533066"/>
    <w:rsid w:val="007328E6"/>
    <w:rsid w:val="00971B36"/>
    <w:rsid w:val="00A208DC"/>
    <w:rsid w:val="00DE2AF9"/>
    <w:rsid w:val="00E00BA3"/>
    <w:rsid w:val="00F061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A70A6D"/>
  <w15:chartTrackingRefBased/>
  <w15:docId w15:val="{74C94BE1-2FDC-41BC-8BFC-0A2D8B42F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E00BA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E00BA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E00BA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E00BA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E00BA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E00BA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E00BA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E00BA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E00BA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00BA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E00BA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E00BA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E00BA3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E00BA3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E00BA3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E00BA3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E00BA3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E00BA3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E00BA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E00BA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E00BA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E00BA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E00BA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E00BA3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E00BA3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E00BA3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E00BA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E00BA3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E00BA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83</Words>
  <Characters>472</Characters>
  <Application>Microsoft Office Word</Application>
  <DocSecurity>0</DocSecurity>
  <Lines>23</Lines>
  <Paragraphs>7</Paragraphs>
  <ScaleCrop>false</ScaleCrop>
  <Company/>
  <LinksUpToDate>false</LinksUpToDate>
  <CharactersWithSpaces>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Dalton Jesus Garces Caicedo</dc:creator>
  <cp:keywords/>
  <dc:description/>
  <cp:lastModifiedBy>Elkin Bernel Perez Daza</cp:lastModifiedBy>
  <cp:revision>5</cp:revision>
  <dcterms:created xsi:type="dcterms:W3CDTF">2025-02-21T14:34:00Z</dcterms:created>
  <dcterms:modified xsi:type="dcterms:W3CDTF">2026-03-14T01:50:00Z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2026-02-13T03:47:07Z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ed226ca5-99e7-45a2-b468-fdfa59d96f36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</Properties>
</file>